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3ED3" w14:textId="77777777" w:rsidR="001F1D0F" w:rsidRPr="009B6171" w:rsidRDefault="001F1D0F" w:rsidP="001F1D0F">
      <w:pPr>
        <w:jc w:val="center"/>
        <w:rPr>
          <w:b/>
          <w:sz w:val="56"/>
          <w:szCs w:val="56"/>
          <w:lang w:val="en-US"/>
        </w:rPr>
      </w:pPr>
      <w:r w:rsidRPr="009B6171">
        <w:rPr>
          <w:b/>
          <w:sz w:val="56"/>
          <w:szCs w:val="56"/>
          <w:lang w:val="en-US"/>
        </w:rPr>
        <w:t>STAGE 1</w:t>
      </w:r>
    </w:p>
    <w:p w14:paraId="576F1DF6" w14:textId="4938AECA" w:rsidR="001F1D0F" w:rsidRPr="00E95454" w:rsidRDefault="001F1D0F" w:rsidP="001F1D0F">
      <w:pPr>
        <w:spacing w:line="240" w:lineRule="auto"/>
        <w:rPr>
          <w:rFonts w:eastAsiaTheme="minorEastAsia" w:cs="ÓZÈ˛"/>
          <w:sz w:val="20"/>
          <w:szCs w:val="20"/>
          <w:lang w:val="en-US"/>
        </w:rPr>
      </w:pPr>
      <w:r w:rsidRPr="001F1D0F">
        <w:rPr>
          <w:b/>
          <w:bCs/>
          <w:sz w:val="30"/>
          <w:szCs w:val="30"/>
        </w:rPr>
        <w:t xml:space="preserve">My name is ______and _____, </w:t>
      </w:r>
      <w:r>
        <w:rPr>
          <w:b/>
          <w:bCs/>
          <w:sz w:val="30"/>
          <w:szCs w:val="30"/>
        </w:rPr>
        <w:t>Are your crew</w:t>
      </w:r>
      <w:r w:rsidRPr="001F1D0F">
        <w:rPr>
          <w:b/>
          <w:bCs/>
          <w:sz w:val="30"/>
          <w:szCs w:val="30"/>
        </w:rPr>
        <w:t xml:space="preserve"> for this stage</w:t>
      </w:r>
      <w:r w:rsidRPr="001F1D0F">
        <w:rPr>
          <w:b/>
          <w:bCs/>
          <w:sz w:val="30"/>
          <w:szCs w:val="30"/>
        </w:rPr>
        <w:br/>
      </w:r>
      <w:r w:rsidRPr="001F1D0F">
        <w:rPr>
          <w:sz w:val="30"/>
          <w:szCs w:val="30"/>
          <w:lang w:val="en-US"/>
        </w:rPr>
        <w:br/>
        <w:t xml:space="preserve"> </w:t>
      </w:r>
      <w:r w:rsidR="00056E51">
        <w:rPr>
          <w:sz w:val="30"/>
          <w:szCs w:val="30"/>
          <w:lang w:val="en-US"/>
        </w:rPr>
        <w:t xml:space="preserve">          </w:t>
      </w:r>
      <w:r w:rsidRPr="001F1D0F">
        <w:rPr>
          <w:b/>
          <w:bCs/>
          <w:sz w:val="30"/>
          <w:szCs w:val="30"/>
          <w:lang w:val="en-US"/>
        </w:rPr>
        <w:t xml:space="preserve">TARGETS: </w:t>
      </w:r>
      <w:r w:rsidRPr="001F1D0F">
        <w:rPr>
          <w:sz w:val="30"/>
          <w:szCs w:val="30"/>
        </w:rPr>
        <w:t>10</w:t>
      </w:r>
      <w:r w:rsidR="007E5D59">
        <w:rPr>
          <w:sz w:val="30"/>
          <w:szCs w:val="30"/>
          <w:lang w:val="en-US"/>
        </w:rPr>
        <w:t xml:space="preserve"> IPSC Action Air Targets</w:t>
      </w:r>
      <w:r w:rsidR="007E5D59">
        <w:rPr>
          <w:sz w:val="30"/>
          <w:szCs w:val="30"/>
          <w:lang w:val="en-US"/>
        </w:rPr>
        <w:br/>
        <w:t xml:space="preserve"> </w:t>
      </w:r>
      <w:r w:rsidR="007E5D59">
        <w:rPr>
          <w:sz w:val="30"/>
          <w:szCs w:val="30"/>
          <w:lang w:val="en-US"/>
        </w:rPr>
        <w:tab/>
        <w:t xml:space="preserve">           </w:t>
      </w:r>
      <w:r w:rsidR="00056E51">
        <w:rPr>
          <w:sz w:val="30"/>
          <w:szCs w:val="30"/>
          <w:lang w:val="en-US"/>
        </w:rPr>
        <w:t xml:space="preserve">              </w:t>
      </w:r>
      <w:r w:rsidRPr="001F1D0F">
        <w:rPr>
          <w:sz w:val="30"/>
          <w:szCs w:val="30"/>
        </w:rPr>
        <w:t>2</w:t>
      </w:r>
      <w:r w:rsidRPr="001F1D0F">
        <w:rPr>
          <w:sz w:val="30"/>
          <w:szCs w:val="30"/>
          <w:lang w:val="en-US"/>
        </w:rPr>
        <w:t xml:space="preserve"> IPSC Action Air </w:t>
      </w:r>
      <w:r w:rsidR="00D02953">
        <w:rPr>
          <w:sz w:val="30"/>
          <w:szCs w:val="30"/>
        </w:rPr>
        <w:t xml:space="preserve">Falling </w:t>
      </w:r>
      <w:r w:rsidRPr="001F1D0F">
        <w:rPr>
          <w:sz w:val="30"/>
          <w:szCs w:val="30"/>
        </w:rPr>
        <w:t>Plates</w:t>
      </w:r>
      <w:r>
        <w:rPr>
          <w:sz w:val="30"/>
          <w:szCs w:val="30"/>
        </w:rPr>
        <w:br/>
        <w:t xml:space="preserve">    </w:t>
      </w:r>
      <w:r w:rsidR="007E5D59">
        <w:rPr>
          <w:sz w:val="30"/>
          <w:szCs w:val="30"/>
        </w:rPr>
        <w:t xml:space="preserve">                 </w:t>
      </w:r>
      <w:r w:rsidR="00056E51">
        <w:rPr>
          <w:sz w:val="30"/>
          <w:szCs w:val="30"/>
        </w:rPr>
        <w:t xml:space="preserve">    </w:t>
      </w:r>
      <w:r w:rsidR="007E5D59">
        <w:rPr>
          <w:sz w:val="30"/>
          <w:szCs w:val="30"/>
        </w:rPr>
        <w:t xml:space="preserve"> </w:t>
      </w:r>
      <w:r w:rsidR="00056E51">
        <w:rPr>
          <w:sz w:val="30"/>
          <w:szCs w:val="30"/>
        </w:rPr>
        <w:t xml:space="preserve">          </w:t>
      </w:r>
      <w:r w:rsidRPr="001F1D0F">
        <w:rPr>
          <w:sz w:val="30"/>
          <w:szCs w:val="30"/>
        </w:rPr>
        <w:t>2 IPSC Action Air Poppers</w:t>
      </w:r>
      <w:r w:rsidR="00E95454">
        <w:rPr>
          <w:sz w:val="30"/>
          <w:szCs w:val="30"/>
        </w:rPr>
        <w:t xml:space="preserve"> / Mini popper</w:t>
      </w:r>
      <w:r w:rsidRPr="007E5D59">
        <w:rPr>
          <w:sz w:val="26"/>
          <w:szCs w:val="26"/>
        </w:rPr>
        <w:br/>
      </w:r>
      <w:r w:rsidR="007E5D59">
        <w:rPr>
          <w:sz w:val="30"/>
          <w:szCs w:val="30"/>
          <w:lang w:val="en-US"/>
        </w:rPr>
        <w:t xml:space="preserve"> </w:t>
      </w:r>
      <w:r w:rsidR="007E5D59">
        <w:rPr>
          <w:sz w:val="30"/>
          <w:szCs w:val="30"/>
          <w:lang w:val="en-US"/>
        </w:rPr>
        <w:tab/>
        <w:t xml:space="preserve">           </w:t>
      </w:r>
      <w:r w:rsidR="00056E51">
        <w:rPr>
          <w:sz w:val="30"/>
          <w:szCs w:val="30"/>
          <w:lang w:val="en-US"/>
        </w:rPr>
        <w:t xml:space="preserve">              </w:t>
      </w:r>
      <w:r w:rsidRPr="001F1D0F">
        <w:rPr>
          <w:sz w:val="30"/>
          <w:szCs w:val="30"/>
        </w:rPr>
        <w:t>2 No Shoots</w:t>
      </w:r>
      <w:r w:rsidRPr="001F1D0F">
        <w:rPr>
          <w:sz w:val="30"/>
          <w:szCs w:val="30"/>
        </w:rPr>
        <w:br/>
      </w:r>
      <w:r w:rsidRPr="001F1D0F">
        <w:rPr>
          <w:sz w:val="30"/>
          <w:szCs w:val="30"/>
          <w:lang w:val="en-US"/>
        </w:rPr>
        <w:br/>
      </w:r>
      <w:r w:rsidR="00E95454">
        <w:rPr>
          <w:b/>
          <w:bCs/>
          <w:sz w:val="30"/>
          <w:szCs w:val="30"/>
          <w:lang w:val="en-US"/>
        </w:rPr>
        <w:t xml:space="preserve">NUMBER OF </w:t>
      </w:r>
      <w:r w:rsidRPr="001F1D0F">
        <w:rPr>
          <w:b/>
          <w:bCs/>
          <w:sz w:val="30"/>
          <w:szCs w:val="30"/>
          <w:lang w:val="en-US"/>
        </w:rPr>
        <w:t>PROJECTILES</w:t>
      </w:r>
      <w:r w:rsidRPr="001F1D0F">
        <w:rPr>
          <w:b/>
          <w:bCs/>
          <w:sz w:val="30"/>
          <w:szCs w:val="30"/>
        </w:rPr>
        <w:t xml:space="preserve"> </w:t>
      </w:r>
      <w:r w:rsidRPr="001F1D0F">
        <w:rPr>
          <w:b/>
          <w:bCs/>
          <w:sz w:val="30"/>
          <w:szCs w:val="30"/>
          <w:lang w:val="en-US"/>
        </w:rPr>
        <w:t>TO BE SCORED</w:t>
      </w:r>
      <w:r w:rsidRPr="001F1D0F">
        <w:rPr>
          <w:b/>
          <w:sz w:val="30"/>
          <w:szCs w:val="30"/>
          <w:lang w:val="en-US"/>
        </w:rPr>
        <w:t>:</w:t>
      </w:r>
      <w:r w:rsidRPr="001F1D0F">
        <w:rPr>
          <w:sz w:val="30"/>
          <w:szCs w:val="30"/>
          <w:lang w:val="en-US"/>
        </w:rPr>
        <w:t xml:space="preserve"> 24</w:t>
      </w:r>
      <w:r w:rsidRPr="001F1D0F">
        <w:rPr>
          <w:sz w:val="30"/>
          <w:szCs w:val="30"/>
          <w:lang w:val="en-US"/>
        </w:rPr>
        <w:br/>
      </w:r>
      <w:r w:rsidRPr="001F1D0F">
        <w:rPr>
          <w:b/>
          <w:bCs/>
          <w:sz w:val="30"/>
          <w:szCs w:val="30"/>
          <w:lang w:val="en-US"/>
        </w:rPr>
        <w:t>T</w:t>
      </w:r>
      <w:r w:rsidRPr="001F1D0F">
        <w:rPr>
          <w:b/>
          <w:bCs/>
          <w:sz w:val="30"/>
          <w:szCs w:val="30"/>
        </w:rPr>
        <w:t>IME STARTS</w:t>
      </w:r>
      <w:r w:rsidRPr="001F1D0F">
        <w:rPr>
          <w:b/>
          <w:bCs/>
          <w:sz w:val="30"/>
          <w:szCs w:val="30"/>
          <w:lang w:val="en-US"/>
        </w:rPr>
        <w:t>:</w:t>
      </w:r>
      <w:r w:rsidRPr="001F1D0F">
        <w:rPr>
          <w:sz w:val="30"/>
          <w:szCs w:val="30"/>
          <w:lang w:val="en-US"/>
        </w:rPr>
        <w:t xml:space="preserve"> AUDIBLE</w:t>
      </w:r>
      <w:r w:rsidR="00922D91">
        <w:rPr>
          <w:sz w:val="30"/>
          <w:szCs w:val="30"/>
          <w:lang w:val="en-US"/>
        </w:rPr>
        <w:t xml:space="preserve"> </w:t>
      </w:r>
      <w:r w:rsidRPr="001F1D0F">
        <w:rPr>
          <w:sz w:val="30"/>
          <w:szCs w:val="30"/>
          <w:lang w:val="en-US"/>
        </w:rPr>
        <w:br/>
      </w:r>
      <w:r w:rsidRPr="001F1D0F">
        <w:rPr>
          <w:b/>
          <w:bCs/>
          <w:sz w:val="30"/>
          <w:szCs w:val="30"/>
        </w:rPr>
        <w:t>TIME STOPS:</w:t>
      </w:r>
      <w:r w:rsidRPr="001F1D0F">
        <w:rPr>
          <w:sz w:val="30"/>
          <w:szCs w:val="30"/>
        </w:rPr>
        <w:t xml:space="preserve"> </w:t>
      </w:r>
      <w:r w:rsidR="00E95454">
        <w:rPr>
          <w:rFonts w:eastAsiaTheme="minorEastAsia" w:cs="ÓZÈ˛"/>
          <w:sz w:val="30"/>
          <w:szCs w:val="30"/>
          <w:lang w:val="en-US"/>
        </w:rPr>
        <w:t xml:space="preserve">STOP PLATE                                                        </w:t>
      </w:r>
      <w:r w:rsidR="00E95454" w:rsidRPr="00E95454">
        <w:rPr>
          <w:rFonts w:eastAsiaTheme="minorEastAsia" w:cs="ÓZÈ˛"/>
          <w:b/>
          <w:sz w:val="30"/>
          <w:szCs w:val="30"/>
          <w:lang w:val="en-US"/>
        </w:rPr>
        <w:t>LOCATION</w:t>
      </w:r>
      <w:r w:rsidR="00E95454">
        <w:rPr>
          <w:rFonts w:eastAsiaTheme="minorEastAsia" w:cs="ÓZÈ˛"/>
          <w:b/>
          <w:sz w:val="30"/>
          <w:szCs w:val="30"/>
          <w:lang w:val="en-US"/>
        </w:rPr>
        <w:t xml:space="preserve"> OF STOP PLATE</w:t>
      </w:r>
      <w:r w:rsidR="00E95454" w:rsidRPr="00E95454">
        <w:rPr>
          <w:rFonts w:eastAsiaTheme="minorEastAsia" w:cs="ÓZÈ˛"/>
          <w:b/>
          <w:sz w:val="30"/>
          <w:szCs w:val="30"/>
          <w:lang w:val="en-US"/>
        </w:rPr>
        <w:t>:</w:t>
      </w:r>
      <w:r w:rsidR="00E95454">
        <w:rPr>
          <w:rFonts w:eastAsiaTheme="minorEastAsia" w:cs="ÓZÈ˛"/>
          <w:b/>
          <w:sz w:val="30"/>
          <w:szCs w:val="30"/>
          <w:lang w:val="en-US"/>
        </w:rPr>
        <w:t xml:space="preserve"> (If used)</w:t>
      </w:r>
      <w:r w:rsidRPr="001F1D0F">
        <w:rPr>
          <w:sz w:val="30"/>
          <w:szCs w:val="30"/>
        </w:rPr>
        <w:br/>
        <w:t>========================</w:t>
      </w:r>
      <w:r>
        <w:rPr>
          <w:sz w:val="30"/>
          <w:szCs w:val="30"/>
        </w:rPr>
        <w:t>=========================</w:t>
      </w:r>
      <w:r w:rsidRPr="001F1D0F">
        <w:rPr>
          <w:sz w:val="30"/>
          <w:szCs w:val="30"/>
        </w:rPr>
        <w:br/>
      </w:r>
      <w:r w:rsidRPr="001F1D0F">
        <w:rPr>
          <w:b/>
          <w:bCs/>
          <w:sz w:val="30"/>
          <w:szCs w:val="30"/>
        </w:rPr>
        <w:t>HANDGUN Action Air</w:t>
      </w:r>
      <w:r w:rsidRPr="001F1D0F">
        <w:rPr>
          <w:sz w:val="30"/>
          <w:szCs w:val="30"/>
          <w:lang w:val="en-US"/>
        </w:rPr>
        <w:br/>
      </w:r>
      <w:r w:rsidRPr="001F1D0F">
        <w:rPr>
          <w:b/>
          <w:sz w:val="30"/>
          <w:szCs w:val="30"/>
          <w:lang w:val="en-US"/>
        </w:rPr>
        <w:t>START POSITION:</w:t>
      </w:r>
      <w:r w:rsidR="00A42F6A">
        <w:rPr>
          <w:sz w:val="30"/>
          <w:szCs w:val="30"/>
          <w:lang w:val="en-US"/>
        </w:rPr>
        <w:t xml:space="preserve"> S</w:t>
      </w:r>
      <w:r w:rsidRPr="001F1D0F">
        <w:rPr>
          <w:sz w:val="30"/>
          <w:szCs w:val="30"/>
          <w:lang w:val="en-US"/>
        </w:rPr>
        <w:t>tand</w:t>
      </w:r>
      <w:r w:rsidR="00192F64">
        <w:rPr>
          <w:sz w:val="30"/>
          <w:szCs w:val="30"/>
        </w:rPr>
        <w:t xml:space="preserve">ing </w:t>
      </w:r>
      <w:r w:rsidRPr="001F1D0F">
        <w:rPr>
          <w:sz w:val="30"/>
          <w:szCs w:val="30"/>
          <w:lang w:val="en-US"/>
        </w:rPr>
        <w:t xml:space="preserve">both feet touching </w:t>
      </w:r>
      <w:r w:rsidRPr="001F1D0F">
        <w:rPr>
          <w:sz w:val="30"/>
          <w:szCs w:val="30"/>
        </w:rPr>
        <w:t xml:space="preserve">on </w:t>
      </w:r>
      <w:r w:rsidR="00192F64">
        <w:rPr>
          <w:sz w:val="30"/>
          <w:szCs w:val="30"/>
          <w:lang w:val="en-US"/>
        </w:rPr>
        <w:t>marker</w:t>
      </w:r>
      <w:r w:rsidRPr="001F1D0F">
        <w:rPr>
          <w:sz w:val="30"/>
          <w:szCs w:val="30"/>
          <w:lang w:val="en-US"/>
        </w:rPr>
        <w:t xml:space="preserve"> </w:t>
      </w:r>
      <w:r w:rsidRPr="001F1D0F">
        <w:rPr>
          <w:sz w:val="30"/>
          <w:szCs w:val="30"/>
        </w:rPr>
        <w:t>as demonstrated</w:t>
      </w:r>
      <w:r w:rsidR="00A42F6A">
        <w:rPr>
          <w:sz w:val="30"/>
          <w:szCs w:val="30"/>
        </w:rPr>
        <w:t xml:space="preserve"> by the RO</w:t>
      </w:r>
      <w:r w:rsidRPr="001F1D0F">
        <w:rPr>
          <w:sz w:val="30"/>
          <w:szCs w:val="30"/>
        </w:rPr>
        <w:t>.</w:t>
      </w:r>
      <w:r w:rsidRPr="001F1D0F">
        <w:rPr>
          <w:rFonts w:ascii="Cambria" w:eastAsia="Calibri" w:hAnsi="Cambria"/>
          <w:bCs/>
          <w:sz w:val="30"/>
          <w:szCs w:val="30"/>
        </w:rPr>
        <w:br/>
      </w:r>
      <w:r w:rsidRPr="001F1D0F">
        <w:rPr>
          <w:b/>
          <w:sz w:val="30"/>
          <w:szCs w:val="30"/>
        </w:rPr>
        <w:t xml:space="preserve">GUN </w:t>
      </w:r>
      <w:r w:rsidR="00A46E1D">
        <w:rPr>
          <w:b/>
          <w:sz w:val="30"/>
          <w:szCs w:val="30"/>
        </w:rPr>
        <w:t>READY</w:t>
      </w:r>
      <w:r w:rsidR="0069068A">
        <w:rPr>
          <w:b/>
          <w:sz w:val="30"/>
          <w:szCs w:val="30"/>
        </w:rPr>
        <w:t xml:space="preserve"> </w:t>
      </w:r>
      <w:r w:rsidRPr="001F1D0F">
        <w:rPr>
          <w:b/>
          <w:sz w:val="30"/>
          <w:szCs w:val="30"/>
        </w:rPr>
        <w:t xml:space="preserve">CONDITION: </w:t>
      </w:r>
      <w:r w:rsidR="0069068A" w:rsidRPr="0069068A">
        <w:rPr>
          <w:sz w:val="30"/>
          <w:szCs w:val="30"/>
        </w:rPr>
        <w:t>Chamber and</w:t>
      </w:r>
      <w:r w:rsidR="0069068A">
        <w:rPr>
          <w:b/>
          <w:sz w:val="30"/>
          <w:szCs w:val="30"/>
        </w:rPr>
        <w:t xml:space="preserve"> </w:t>
      </w:r>
      <w:r w:rsidR="0069068A">
        <w:rPr>
          <w:bCs/>
          <w:sz w:val="30"/>
          <w:szCs w:val="30"/>
        </w:rPr>
        <w:t>M</w:t>
      </w:r>
      <w:r w:rsidRPr="001F1D0F">
        <w:rPr>
          <w:bCs/>
          <w:sz w:val="30"/>
          <w:szCs w:val="30"/>
        </w:rPr>
        <w:t>agwell empty and holstered.</w:t>
      </w:r>
      <w:r w:rsidRPr="001F1D0F">
        <w:rPr>
          <w:bCs/>
          <w:sz w:val="30"/>
          <w:szCs w:val="30"/>
        </w:rPr>
        <w:br/>
        <w:t>========================</w:t>
      </w:r>
      <w:r>
        <w:rPr>
          <w:bCs/>
          <w:sz w:val="30"/>
          <w:szCs w:val="30"/>
        </w:rPr>
        <w:t>=========================</w:t>
      </w:r>
      <w:r w:rsidRPr="001F1D0F">
        <w:rPr>
          <w:bCs/>
          <w:sz w:val="30"/>
          <w:szCs w:val="30"/>
        </w:rPr>
        <w:br/>
      </w:r>
      <w:r w:rsidRPr="001F1D0F">
        <w:rPr>
          <w:b/>
          <w:sz w:val="30"/>
          <w:szCs w:val="30"/>
        </w:rPr>
        <w:t>PCC Action Air</w:t>
      </w:r>
      <w:r w:rsidRPr="001F1D0F">
        <w:rPr>
          <w:sz w:val="30"/>
          <w:szCs w:val="30"/>
        </w:rPr>
        <w:br/>
      </w:r>
      <w:r w:rsidRPr="001F1D0F">
        <w:rPr>
          <w:b/>
          <w:sz w:val="30"/>
          <w:szCs w:val="30"/>
          <w:lang w:val="en-US"/>
        </w:rPr>
        <w:t>START POSITION:</w:t>
      </w:r>
      <w:r w:rsidRPr="001F1D0F">
        <w:rPr>
          <w:sz w:val="30"/>
          <w:szCs w:val="30"/>
          <w:lang w:val="en-US"/>
        </w:rPr>
        <w:t xml:space="preserve"> </w:t>
      </w:r>
      <w:r w:rsidR="00A42F6A">
        <w:rPr>
          <w:sz w:val="30"/>
          <w:szCs w:val="30"/>
          <w:lang w:val="en-US"/>
        </w:rPr>
        <w:t>S</w:t>
      </w:r>
      <w:r w:rsidR="00A42F6A" w:rsidRPr="001F1D0F">
        <w:rPr>
          <w:sz w:val="30"/>
          <w:szCs w:val="30"/>
          <w:lang w:val="en-US"/>
        </w:rPr>
        <w:t>tand</w:t>
      </w:r>
      <w:r w:rsidR="00A42F6A">
        <w:rPr>
          <w:sz w:val="30"/>
          <w:szCs w:val="30"/>
        </w:rPr>
        <w:t xml:space="preserve">ing </w:t>
      </w:r>
      <w:r w:rsidR="00A42F6A" w:rsidRPr="001F1D0F">
        <w:rPr>
          <w:sz w:val="30"/>
          <w:szCs w:val="30"/>
          <w:lang w:val="en-US"/>
        </w:rPr>
        <w:t xml:space="preserve">both feet touching </w:t>
      </w:r>
      <w:r w:rsidR="00A42F6A" w:rsidRPr="001F1D0F">
        <w:rPr>
          <w:sz w:val="30"/>
          <w:szCs w:val="30"/>
        </w:rPr>
        <w:t xml:space="preserve">on </w:t>
      </w:r>
      <w:r w:rsidR="00A42F6A">
        <w:rPr>
          <w:sz w:val="30"/>
          <w:szCs w:val="30"/>
          <w:lang w:val="en-US"/>
        </w:rPr>
        <w:t>marker</w:t>
      </w:r>
      <w:r w:rsidR="00A42F6A" w:rsidRPr="001F1D0F">
        <w:rPr>
          <w:sz w:val="30"/>
          <w:szCs w:val="30"/>
          <w:lang w:val="en-US"/>
        </w:rPr>
        <w:t xml:space="preserve"> </w:t>
      </w:r>
      <w:r w:rsidR="00A42F6A" w:rsidRPr="001F1D0F">
        <w:rPr>
          <w:sz w:val="30"/>
          <w:szCs w:val="30"/>
        </w:rPr>
        <w:t>as demonstrated</w:t>
      </w:r>
      <w:r w:rsidR="00A42F6A">
        <w:rPr>
          <w:sz w:val="30"/>
          <w:szCs w:val="30"/>
        </w:rPr>
        <w:t xml:space="preserve"> by the RO</w:t>
      </w:r>
      <w:r w:rsidR="00A42F6A" w:rsidRPr="001F1D0F">
        <w:rPr>
          <w:sz w:val="30"/>
          <w:szCs w:val="30"/>
        </w:rPr>
        <w:t>.</w:t>
      </w:r>
      <w:r w:rsidR="00A42F6A" w:rsidRPr="001F1D0F">
        <w:rPr>
          <w:rFonts w:ascii="Cambria" w:eastAsia="Calibri" w:hAnsi="Cambria"/>
          <w:bCs/>
          <w:sz w:val="30"/>
          <w:szCs w:val="30"/>
        </w:rPr>
        <w:br/>
      </w:r>
      <w:r w:rsidRPr="001F1D0F">
        <w:rPr>
          <w:b/>
          <w:bCs/>
          <w:sz w:val="30"/>
          <w:szCs w:val="30"/>
        </w:rPr>
        <w:t>PCC</w:t>
      </w:r>
      <w:r w:rsidRPr="001F1D0F">
        <w:rPr>
          <w:sz w:val="30"/>
          <w:szCs w:val="30"/>
        </w:rPr>
        <w:t xml:space="preserve"> </w:t>
      </w:r>
      <w:r w:rsidR="00E95454">
        <w:rPr>
          <w:sz w:val="30"/>
          <w:szCs w:val="30"/>
        </w:rPr>
        <w:t xml:space="preserve"> </w:t>
      </w:r>
      <w:r w:rsidRPr="001F1D0F">
        <w:rPr>
          <w:b/>
          <w:sz w:val="30"/>
          <w:szCs w:val="30"/>
        </w:rPr>
        <w:t xml:space="preserve">READY CONDITION: </w:t>
      </w:r>
      <w:r w:rsidRPr="001F1D0F">
        <w:rPr>
          <w:sz w:val="30"/>
          <w:szCs w:val="30"/>
          <w:lang w:val="en-US"/>
        </w:rPr>
        <w:t xml:space="preserve">OPTION </w:t>
      </w:r>
      <w:r w:rsidRPr="001F1D0F">
        <w:rPr>
          <w:sz w:val="30"/>
          <w:szCs w:val="30"/>
        </w:rPr>
        <w:t>3</w:t>
      </w:r>
      <w:r w:rsidRPr="001F1D0F">
        <w:rPr>
          <w:sz w:val="30"/>
          <w:szCs w:val="30"/>
          <w:lang w:val="en-US"/>
        </w:rPr>
        <w:t xml:space="preserve">. </w:t>
      </w:r>
      <w:r w:rsidRPr="001F1D0F">
        <w:rPr>
          <w:sz w:val="30"/>
          <w:szCs w:val="30"/>
          <w:lang w:val="en-US"/>
        </w:rPr>
        <w:br/>
        <w:t>========================</w:t>
      </w:r>
      <w:r>
        <w:rPr>
          <w:sz w:val="30"/>
          <w:szCs w:val="30"/>
          <w:lang w:val="en-US"/>
        </w:rPr>
        <w:t>=========================</w:t>
      </w:r>
    </w:p>
    <w:p w14:paraId="5CDD4321" w14:textId="77777777" w:rsidR="001F1D0F" w:rsidRDefault="001F1D0F" w:rsidP="001F1D0F">
      <w:pPr>
        <w:rPr>
          <w:sz w:val="32"/>
          <w:szCs w:val="20"/>
        </w:rPr>
      </w:pPr>
      <w:r w:rsidRPr="001F1D0F">
        <w:rPr>
          <w:b/>
          <w:bCs/>
          <w:sz w:val="30"/>
          <w:szCs w:val="30"/>
          <w:lang w:val="en-US"/>
        </w:rPr>
        <w:t>STAGE PROCEDURE</w:t>
      </w:r>
      <w:r w:rsidRPr="001F1D0F">
        <w:rPr>
          <w:b/>
          <w:sz w:val="30"/>
          <w:szCs w:val="30"/>
          <w:lang w:val="en-US"/>
        </w:rPr>
        <w:t>:</w:t>
      </w:r>
      <w:r w:rsidRPr="001F1D0F">
        <w:rPr>
          <w:sz w:val="30"/>
          <w:szCs w:val="30"/>
          <w:lang w:val="en-US"/>
        </w:rPr>
        <w:t xml:space="preserve"> Upon </w:t>
      </w:r>
      <w:r w:rsidRPr="001F1D0F">
        <w:rPr>
          <w:sz w:val="30"/>
          <w:szCs w:val="30"/>
        </w:rPr>
        <w:t xml:space="preserve">start </w:t>
      </w:r>
      <w:r w:rsidRPr="001F1D0F">
        <w:rPr>
          <w:sz w:val="30"/>
          <w:szCs w:val="30"/>
          <w:lang w:val="en-US"/>
        </w:rPr>
        <w:t>signal engage</w:t>
      </w:r>
      <w:r w:rsidRPr="001F1D0F">
        <w:rPr>
          <w:sz w:val="30"/>
          <w:szCs w:val="30"/>
        </w:rPr>
        <w:t xml:space="preserve"> all</w:t>
      </w:r>
      <w:r w:rsidRPr="001F1D0F">
        <w:rPr>
          <w:sz w:val="30"/>
          <w:szCs w:val="30"/>
          <w:lang w:val="en-US"/>
        </w:rPr>
        <w:t xml:space="preserve"> target</w:t>
      </w:r>
      <w:r w:rsidRPr="001F1D0F">
        <w:rPr>
          <w:sz w:val="30"/>
          <w:szCs w:val="30"/>
        </w:rPr>
        <w:t>s</w:t>
      </w:r>
      <w:r w:rsidRPr="001F1D0F">
        <w:rPr>
          <w:sz w:val="30"/>
          <w:szCs w:val="30"/>
          <w:lang w:val="en-US"/>
        </w:rPr>
        <w:t xml:space="preserve"> within the demarcated area</w:t>
      </w:r>
      <w:r w:rsidRPr="001F1D0F">
        <w:rPr>
          <w:sz w:val="30"/>
          <w:szCs w:val="30"/>
        </w:rPr>
        <w:t xml:space="preserve">. </w:t>
      </w:r>
      <w:r w:rsidRPr="001F1D0F">
        <w:rPr>
          <w:b/>
          <w:bCs/>
          <w:sz w:val="30"/>
          <w:szCs w:val="30"/>
          <w:lang w:val="en-US"/>
        </w:rPr>
        <w:t>All action air plates and poppers must be f</w:t>
      </w:r>
      <w:r w:rsidR="00E95454">
        <w:rPr>
          <w:b/>
          <w:bCs/>
          <w:sz w:val="30"/>
          <w:szCs w:val="30"/>
          <w:lang w:val="en-US"/>
        </w:rPr>
        <w:t xml:space="preserve">all to count. </w:t>
      </w:r>
      <w:r w:rsidRPr="001F1D0F">
        <w:rPr>
          <w:b/>
          <w:bCs/>
          <w:sz w:val="30"/>
          <w:szCs w:val="30"/>
          <w:lang w:val="en-US"/>
        </w:rPr>
        <w:t>Stop Plate painted in white.</w:t>
      </w:r>
      <w:r w:rsidRPr="004D7314">
        <w:rPr>
          <w:sz w:val="32"/>
          <w:szCs w:val="20"/>
        </w:rPr>
        <w:br/>
      </w:r>
    </w:p>
    <w:p w14:paraId="2F651DE2" w14:textId="77777777" w:rsidR="001F1D0F" w:rsidRDefault="001F1D0F" w:rsidP="001F1D0F">
      <w:pPr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Any Questions you have 3 minutes’ walk through starts now. Good Luck!</w:t>
      </w:r>
    </w:p>
    <w:p w14:paraId="60345AFE" w14:textId="77777777" w:rsidR="008E307D" w:rsidRDefault="008E307D" w:rsidP="001F1D0F">
      <w:pPr>
        <w:rPr>
          <w:sz w:val="32"/>
          <w:szCs w:val="20"/>
          <w:lang w:val="en-US"/>
        </w:rPr>
      </w:pPr>
    </w:p>
    <w:p w14:paraId="5393B0B8" w14:textId="77777777" w:rsidR="008E307D" w:rsidRDefault="008E307D" w:rsidP="001F1D0F">
      <w:pPr>
        <w:rPr>
          <w:sz w:val="32"/>
          <w:szCs w:val="20"/>
          <w:lang w:val="en-US"/>
        </w:rPr>
      </w:pPr>
    </w:p>
    <w:p w14:paraId="6F424893" w14:textId="176990D0" w:rsidR="008E307D" w:rsidRPr="00A42F6A" w:rsidRDefault="008E307D" w:rsidP="001F1D0F">
      <w:pPr>
        <w:rPr>
          <w:b/>
          <w:sz w:val="32"/>
          <w:szCs w:val="20"/>
          <w:lang w:val="en-US"/>
        </w:rPr>
      </w:pPr>
      <w:r w:rsidRPr="00713468">
        <w:rPr>
          <w:b/>
          <w:sz w:val="32"/>
          <w:szCs w:val="20"/>
          <w:lang w:val="en-US"/>
        </w:rPr>
        <w:lastRenderedPageBreak/>
        <w:t xml:space="preserve">EXPLENATION </w:t>
      </w:r>
    </w:p>
    <w:p w14:paraId="4DBE71C4" w14:textId="47E53422" w:rsidR="00192F64" w:rsidRPr="00713468" w:rsidRDefault="008E307D" w:rsidP="00A25BF2">
      <w:pPr>
        <w:rPr>
          <w:sz w:val="30"/>
          <w:szCs w:val="30"/>
          <w:lang w:val="en-US"/>
        </w:rPr>
      </w:pPr>
      <w:r w:rsidRPr="00713468">
        <w:rPr>
          <w:b/>
          <w:bCs/>
          <w:sz w:val="30"/>
          <w:szCs w:val="30"/>
          <w:lang w:val="en-US"/>
        </w:rPr>
        <w:t>TARGETS:</w:t>
      </w:r>
      <w:r w:rsidR="00192F64" w:rsidRPr="00713468">
        <w:rPr>
          <w:b/>
          <w:bCs/>
          <w:sz w:val="30"/>
          <w:szCs w:val="30"/>
          <w:lang w:val="en-US"/>
        </w:rPr>
        <w:t xml:space="preserve"> </w:t>
      </w:r>
      <w:r w:rsidR="00713468">
        <w:rPr>
          <w:sz w:val="30"/>
          <w:szCs w:val="30"/>
          <w:lang w:val="en-US"/>
        </w:rPr>
        <w:t>IPSC Action Air Targets can also be</w:t>
      </w:r>
      <w:r w:rsidRPr="00713468">
        <w:rPr>
          <w:sz w:val="30"/>
          <w:szCs w:val="30"/>
          <w:lang w:val="en-US"/>
        </w:rPr>
        <w:t xml:space="preserve"> Micro</w:t>
      </w:r>
    </w:p>
    <w:p w14:paraId="2B4233E2" w14:textId="3F0DDB83" w:rsidR="0069068A" w:rsidRPr="00A42F6A" w:rsidRDefault="00192F64" w:rsidP="00A25BF2">
      <w:pPr>
        <w:rPr>
          <w:sz w:val="30"/>
          <w:szCs w:val="30"/>
          <w:lang w:val="en-US"/>
        </w:rPr>
      </w:pPr>
      <w:r w:rsidRPr="00713468">
        <w:rPr>
          <w:b/>
          <w:bCs/>
          <w:sz w:val="30"/>
          <w:szCs w:val="30"/>
          <w:lang w:val="en-US"/>
        </w:rPr>
        <w:t>T</w:t>
      </w:r>
      <w:r w:rsidRPr="00713468">
        <w:rPr>
          <w:b/>
          <w:bCs/>
          <w:sz w:val="30"/>
          <w:szCs w:val="30"/>
        </w:rPr>
        <w:t>IME STARTS</w:t>
      </w:r>
      <w:r w:rsidRPr="00713468">
        <w:rPr>
          <w:b/>
          <w:bCs/>
          <w:sz w:val="30"/>
          <w:szCs w:val="30"/>
          <w:lang w:val="en-US"/>
        </w:rPr>
        <w:t>:</w:t>
      </w:r>
      <w:r w:rsidR="00922D91" w:rsidRPr="00713468">
        <w:rPr>
          <w:sz w:val="30"/>
          <w:szCs w:val="30"/>
          <w:lang w:val="en-US"/>
        </w:rPr>
        <w:t xml:space="preserve"> CAN ALSO BE </w:t>
      </w:r>
      <w:r w:rsidRPr="00713468">
        <w:rPr>
          <w:sz w:val="30"/>
          <w:szCs w:val="30"/>
          <w:lang w:val="en-US"/>
        </w:rPr>
        <w:t>VISUAL</w:t>
      </w:r>
    </w:p>
    <w:p w14:paraId="4B22F5AF" w14:textId="1EEEBAE6" w:rsidR="0069068A" w:rsidRPr="00713468" w:rsidRDefault="00593BB9" w:rsidP="0069068A">
      <w:pPr>
        <w:widowControl w:val="0"/>
        <w:autoSpaceDE w:val="0"/>
        <w:autoSpaceDN w:val="0"/>
        <w:adjustRightInd w:val="0"/>
        <w:rPr>
          <w:rFonts w:cs="Helvetica"/>
          <w:b/>
          <w:color w:val="FF0000"/>
          <w:sz w:val="28"/>
          <w:szCs w:val="28"/>
          <w:lang w:val="en-US"/>
        </w:rPr>
      </w:pPr>
      <w:r w:rsidRPr="00713468">
        <w:rPr>
          <w:rFonts w:cs="Helvetica"/>
          <w:b/>
          <w:color w:val="FF0000"/>
          <w:sz w:val="28"/>
          <w:szCs w:val="28"/>
          <w:lang w:val="en-US"/>
        </w:rPr>
        <w:t>As of </w:t>
      </w:r>
      <w:r w:rsidR="00713468">
        <w:rPr>
          <w:rFonts w:cs="Helvetica"/>
          <w:b/>
          <w:color w:val="FF0000"/>
          <w:sz w:val="28"/>
          <w:szCs w:val="28"/>
          <w:lang w:val="en-US"/>
        </w:rPr>
        <w:t>September 2016:  Do NOT state</w:t>
      </w:r>
      <w:r w:rsidR="0069068A" w:rsidRPr="00713468">
        <w:rPr>
          <w:rFonts w:cs="Helvetica"/>
          <w:b/>
          <w:color w:val="FF0000"/>
          <w:sz w:val="28"/>
          <w:szCs w:val="28"/>
          <w:lang w:val="en-US"/>
        </w:rPr>
        <w:t>:   'Load and Holstered'    at your briefing</w:t>
      </w:r>
      <w:proofErr w:type="gramStart"/>
      <w:r w:rsidR="0069068A" w:rsidRPr="00713468">
        <w:rPr>
          <w:rFonts w:cs="Helvetica"/>
          <w:b/>
          <w:color w:val="FF0000"/>
          <w:sz w:val="28"/>
          <w:szCs w:val="28"/>
          <w:lang w:val="en-US"/>
        </w:rPr>
        <w:t>.....</w:t>
      </w:r>
      <w:proofErr w:type="gramEnd"/>
      <w:r w:rsidR="0069068A" w:rsidRPr="00713468">
        <w:rPr>
          <w:rFonts w:cs="Helvetica"/>
          <w:b/>
          <w:color w:val="FF0000"/>
          <w:sz w:val="28"/>
          <w:szCs w:val="28"/>
          <w:lang w:val="en-US"/>
        </w:rPr>
        <w:t xml:space="preserve"> It is our de</w:t>
      </w:r>
      <w:r w:rsidRPr="00713468">
        <w:rPr>
          <w:rFonts w:cs="Helvetica"/>
          <w:b/>
          <w:color w:val="FF0000"/>
          <w:sz w:val="28"/>
          <w:szCs w:val="28"/>
          <w:lang w:val="en-US"/>
        </w:rPr>
        <w:t>fault you do not need to say it</w:t>
      </w:r>
      <w:r w:rsidR="0069068A" w:rsidRPr="00713468">
        <w:rPr>
          <w:rFonts w:cs="Helvetica"/>
          <w:b/>
          <w:color w:val="FF0000"/>
          <w:sz w:val="28"/>
          <w:szCs w:val="28"/>
          <w:lang w:val="en-US"/>
        </w:rPr>
        <w:t>!</w:t>
      </w:r>
    </w:p>
    <w:p w14:paraId="1738128B" w14:textId="77777777" w:rsidR="0069068A" w:rsidRPr="00713468" w:rsidRDefault="0069068A" w:rsidP="0069068A">
      <w:pPr>
        <w:rPr>
          <w:bCs/>
          <w:color w:val="FF0000"/>
          <w:sz w:val="30"/>
          <w:szCs w:val="30"/>
        </w:rPr>
      </w:pPr>
      <w:r w:rsidRPr="00713468">
        <w:rPr>
          <w:b/>
          <w:bCs/>
          <w:color w:val="FF0000"/>
          <w:sz w:val="30"/>
          <w:szCs w:val="30"/>
        </w:rPr>
        <w:t>Do not use: the word “ unloaded” anymore</w:t>
      </w:r>
    </w:p>
    <w:p w14:paraId="25CD2C23" w14:textId="77777777" w:rsidR="0069068A" w:rsidRPr="00713468" w:rsidRDefault="0069068A" w:rsidP="00A25BF2">
      <w:pPr>
        <w:rPr>
          <w:sz w:val="30"/>
          <w:szCs w:val="30"/>
          <w:lang w:val="en-US"/>
        </w:rPr>
      </w:pPr>
    </w:p>
    <w:p w14:paraId="01491E59" w14:textId="77777777" w:rsidR="00713468" w:rsidRDefault="00192F64" w:rsidP="00A25BF2">
      <w:pPr>
        <w:rPr>
          <w:b/>
          <w:color w:val="FF0000"/>
          <w:sz w:val="30"/>
          <w:szCs w:val="30"/>
        </w:rPr>
      </w:pPr>
      <w:r w:rsidRPr="00713468">
        <w:rPr>
          <w:b/>
          <w:sz w:val="30"/>
          <w:szCs w:val="30"/>
        </w:rPr>
        <w:t xml:space="preserve">GUN </w:t>
      </w:r>
      <w:r w:rsidR="00A46E1D" w:rsidRPr="00713468">
        <w:rPr>
          <w:b/>
          <w:sz w:val="30"/>
          <w:szCs w:val="30"/>
        </w:rPr>
        <w:t xml:space="preserve">READY </w:t>
      </w:r>
      <w:r w:rsidRPr="00713468">
        <w:rPr>
          <w:b/>
          <w:sz w:val="30"/>
          <w:szCs w:val="30"/>
        </w:rPr>
        <w:t>CONDITION</w:t>
      </w:r>
      <w:r w:rsidRPr="00713468">
        <w:rPr>
          <w:sz w:val="30"/>
          <w:szCs w:val="30"/>
        </w:rPr>
        <w:t xml:space="preserve">: </w:t>
      </w:r>
      <w:r w:rsidR="00713468">
        <w:rPr>
          <w:b/>
          <w:color w:val="FF0000"/>
          <w:sz w:val="30"/>
          <w:szCs w:val="30"/>
        </w:rPr>
        <w:t xml:space="preserve"> </w:t>
      </w:r>
    </w:p>
    <w:p w14:paraId="76A4FF49" w14:textId="6D1DECBC" w:rsidR="00192F64" w:rsidRDefault="00713468" w:rsidP="00A25BF2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So if the gun is loaded and holstered you keep the line clear like above </w:t>
      </w:r>
    </w:p>
    <w:p w14:paraId="52B4D3E8" w14:textId="77777777" w:rsidR="00713468" w:rsidRDefault="00713468" w:rsidP="00713468">
      <w:pPr>
        <w:rPr>
          <w:b/>
          <w:bCs/>
          <w:sz w:val="30"/>
          <w:szCs w:val="30"/>
        </w:rPr>
      </w:pPr>
      <w:r w:rsidRPr="00713468">
        <w:rPr>
          <w:b/>
          <w:bCs/>
          <w:sz w:val="30"/>
          <w:szCs w:val="30"/>
        </w:rPr>
        <w:t>Do not use: the word “ unloaded” anymore</w:t>
      </w:r>
    </w:p>
    <w:p w14:paraId="3F80FE9E" w14:textId="33BD115B" w:rsidR="00713468" w:rsidRPr="00933A06" w:rsidRDefault="00713468" w:rsidP="00933A06">
      <w:pPr>
        <w:pStyle w:val="NormalWeb"/>
        <w:spacing w:before="150" w:beforeAutospacing="0" w:after="225" w:afterAutospacing="0"/>
        <w:rPr>
          <w:rFonts w:asciiTheme="minorHAnsi" w:hAnsiTheme="minorHAnsi" w:cs="Arial"/>
          <w:b/>
          <w:color w:val="FF0000"/>
          <w:sz w:val="30"/>
          <w:szCs w:val="30"/>
        </w:rPr>
      </w:pP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Please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use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 the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following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terminology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: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Don´t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use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 the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word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unloaded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anymore</w:t>
      </w:r>
      <w:proofErr w:type="spellEnd"/>
    </w:p>
    <w:p w14:paraId="505FD125" w14:textId="79F9497F" w:rsidR="00192F64" w:rsidRPr="00713468" w:rsidRDefault="0069068A" w:rsidP="00A25BF2">
      <w:pPr>
        <w:rPr>
          <w:b/>
          <w:bCs/>
          <w:color w:val="FF0000"/>
          <w:sz w:val="30"/>
          <w:szCs w:val="30"/>
        </w:rPr>
      </w:pPr>
      <w:r w:rsidRPr="00713468">
        <w:rPr>
          <w:b/>
          <w:bCs/>
          <w:color w:val="FF0000"/>
          <w:sz w:val="30"/>
          <w:szCs w:val="30"/>
        </w:rPr>
        <w:t xml:space="preserve">Chamber and </w:t>
      </w:r>
      <w:r w:rsidR="00A46E1D" w:rsidRPr="00713468">
        <w:rPr>
          <w:b/>
          <w:bCs/>
          <w:color w:val="FF0000"/>
          <w:sz w:val="30"/>
          <w:szCs w:val="30"/>
        </w:rPr>
        <w:t>M</w:t>
      </w:r>
      <w:r w:rsidR="00192F64" w:rsidRPr="00713468">
        <w:rPr>
          <w:b/>
          <w:bCs/>
          <w:color w:val="FF0000"/>
          <w:sz w:val="30"/>
          <w:szCs w:val="30"/>
        </w:rPr>
        <w:t>agwell empty and holstered.</w:t>
      </w:r>
    </w:p>
    <w:p w14:paraId="6B8598A7" w14:textId="1BE5AB0E" w:rsidR="0069068A" w:rsidRPr="00713468" w:rsidRDefault="0069068A" w:rsidP="00A25BF2">
      <w:pPr>
        <w:rPr>
          <w:b/>
          <w:bCs/>
          <w:color w:val="FF0000"/>
          <w:sz w:val="30"/>
          <w:szCs w:val="30"/>
        </w:rPr>
      </w:pPr>
      <w:r w:rsidRPr="00713468">
        <w:rPr>
          <w:b/>
          <w:bCs/>
          <w:color w:val="FF0000"/>
          <w:sz w:val="30"/>
          <w:szCs w:val="30"/>
        </w:rPr>
        <w:t xml:space="preserve">Chamber empty and magazine inserted and holstered </w:t>
      </w:r>
    </w:p>
    <w:p w14:paraId="2DC9F630" w14:textId="2F1543BA" w:rsidR="0069068A" w:rsidRPr="00713468" w:rsidRDefault="0069068A" w:rsidP="0069068A">
      <w:pPr>
        <w:rPr>
          <w:b/>
          <w:bCs/>
          <w:color w:val="FF0000"/>
          <w:sz w:val="30"/>
          <w:szCs w:val="30"/>
        </w:rPr>
      </w:pPr>
      <w:r w:rsidRPr="00713468">
        <w:rPr>
          <w:b/>
          <w:bCs/>
          <w:color w:val="FF0000"/>
          <w:sz w:val="30"/>
          <w:szCs w:val="30"/>
        </w:rPr>
        <w:t xml:space="preserve">If placed on exsample on a table use , placed on marker </w:t>
      </w:r>
    </w:p>
    <w:p w14:paraId="54DFE7F7" w14:textId="2CD2CB32" w:rsidR="0069068A" w:rsidRPr="00713468" w:rsidRDefault="0069068A" w:rsidP="00A25BF2">
      <w:pPr>
        <w:rPr>
          <w:bCs/>
          <w:sz w:val="30"/>
          <w:szCs w:val="30"/>
        </w:rPr>
      </w:pPr>
    </w:p>
    <w:p w14:paraId="1AB4AB7C" w14:textId="0BA58B5F" w:rsidR="00A46E1D" w:rsidRDefault="00A46E1D" w:rsidP="00A25BF2">
      <w:pPr>
        <w:rPr>
          <w:b/>
          <w:sz w:val="30"/>
          <w:szCs w:val="30"/>
        </w:rPr>
      </w:pPr>
      <w:r w:rsidRPr="00713468">
        <w:rPr>
          <w:b/>
          <w:bCs/>
          <w:sz w:val="30"/>
          <w:szCs w:val="30"/>
        </w:rPr>
        <w:t>PCC</w:t>
      </w:r>
      <w:r w:rsidRPr="00713468">
        <w:rPr>
          <w:bCs/>
          <w:sz w:val="30"/>
          <w:szCs w:val="30"/>
        </w:rPr>
        <w:t xml:space="preserve"> </w:t>
      </w:r>
      <w:r w:rsidRPr="00713468">
        <w:rPr>
          <w:b/>
          <w:sz w:val="30"/>
          <w:szCs w:val="30"/>
        </w:rPr>
        <w:t>READY CONDITION</w:t>
      </w:r>
    </w:p>
    <w:p w14:paraId="16A6C894" w14:textId="77777777" w:rsidR="00A42F6A" w:rsidRPr="00150E76" w:rsidRDefault="00A42F6A" w:rsidP="00A42F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ambria" w:hAnsi="Cambria" w:cs="Times Roman"/>
          <w:color w:val="FF0000"/>
          <w:sz w:val="30"/>
          <w:szCs w:val="30"/>
          <w:lang w:val="en-US"/>
        </w:rPr>
      </w:pPr>
      <w:r w:rsidRPr="00150E76">
        <w:rPr>
          <w:rFonts w:ascii="Cambria" w:hAnsi="Cambria"/>
          <w:b/>
          <w:bCs/>
          <w:sz w:val="30"/>
          <w:szCs w:val="30"/>
        </w:rPr>
        <w:t>For PCC: No</w:t>
      </w:r>
      <w:r w:rsidRPr="00150E76">
        <w:rPr>
          <w:rFonts w:ascii="Cambria" w:hAnsi="Cambria"/>
          <w:sz w:val="30"/>
          <w:szCs w:val="30"/>
          <w:lang w:val="en-US"/>
        </w:rPr>
        <w:t xml:space="preserve"> need to add</w:t>
      </w:r>
      <w:r w:rsidRPr="00150E76">
        <w:rPr>
          <w:rFonts w:ascii="Cambria" w:hAnsi="Cambria"/>
          <w:color w:val="FF0000"/>
          <w:sz w:val="30"/>
          <w:szCs w:val="30"/>
          <w:lang w:val="en-US"/>
        </w:rPr>
        <w:t xml:space="preserve"> </w:t>
      </w:r>
      <w:r w:rsidRPr="00150E76">
        <w:rPr>
          <w:rFonts w:ascii="Cambria" w:hAnsi="Cambria"/>
          <w:b/>
          <w:color w:val="FF0000"/>
          <w:sz w:val="30"/>
          <w:szCs w:val="30"/>
          <w:lang w:val="en-US"/>
        </w:rPr>
        <w:t xml:space="preserve">held in both hands, stock touching the competitor at hip level, barrel parallel to the ground, trigger guard downwards, muzzle pointing downrange with the fingers outside the trigger guard </w:t>
      </w:r>
      <w:r w:rsidRPr="00150E76">
        <w:rPr>
          <w:rFonts w:ascii="Cambria" w:hAnsi="Cambria" w:cs="Times Roman"/>
          <w:b/>
          <w:color w:val="FF0000"/>
          <w:sz w:val="30"/>
          <w:szCs w:val="30"/>
          <w:lang w:val="en-US"/>
        </w:rPr>
        <w:t> its already in the rules 8.2.2</w:t>
      </w:r>
    </w:p>
    <w:p w14:paraId="4D0D69F5" w14:textId="67E344B4" w:rsidR="00A42F6A" w:rsidRPr="00A42F6A" w:rsidRDefault="00A42F6A" w:rsidP="00A25BF2">
      <w:pPr>
        <w:pStyle w:val="NormalWeb"/>
        <w:numPr>
          <w:ilvl w:val="0"/>
          <w:numId w:val="1"/>
        </w:numPr>
        <w:spacing w:before="150" w:beforeAutospacing="0" w:after="225" w:afterAutospacing="0"/>
        <w:rPr>
          <w:rFonts w:asciiTheme="minorHAnsi" w:hAnsiTheme="minorHAnsi" w:cs="Arial"/>
          <w:b/>
          <w:color w:val="FF0000"/>
          <w:sz w:val="30"/>
          <w:szCs w:val="30"/>
        </w:rPr>
      </w:pP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Please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use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 the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following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terminology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: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Don´t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use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 the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word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unloaded</w:t>
      </w:r>
      <w:proofErr w:type="spellEnd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 xml:space="preserve"> </w:t>
      </w:r>
      <w:r>
        <w:rPr>
          <w:rFonts w:asciiTheme="minorHAnsi" w:hAnsiTheme="minorHAnsi" w:cs="Arial"/>
          <w:b/>
          <w:color w:val="FF0000"/>
          <w:sz w:val="30"/>
          <w:szCs w:val="30"/>
        </w:rPr>
        <w:t xml:space="preserve">or </w:t>
      </w:r>
      <w:proofErr w:type="spellStart"/>
      <w:r>
        <w:rPr>
          <w:rFonts w:asciiTheme="minorHAnsi" w:hAnsiTheme="minorHAnsi" w:cs="Arial"/>
          <w:b/>
          <w:color w:val="FF0000"/>
          <w:sz w:val="30"/>
          <w:szCs w:val="30"/>
        </w:rPr>
        <w:t>Loaded</w:t>
      </w:r>
      <w:proofErr w:type="spellEnd"/>
      <w:r>
        <w:rPr>
          <w:rFonts w:asciiTheme="minorHAnsi" w:hAnsiTheme="minorHAnsi" w:cs="Arial"/>
          <w:b/>
          <w:color w:val="FF0000"/>
          <w:sz w:val="30"/>
          <w:szCs w:val="30"/>
        </w:rPr>
        <w:t xml:space="preserve"> </w:t>
      </w:r>
      <w:proofErr w:type="spellStart"/>
      <w:r w:rsidRPr="00713468">
        <w:rPr>
          <w:rFonts w:asciiTheme="minorHAnsi" w:hAnsiTheme="minorHAnsi" w:cs="Arial"/>
          <w:b/>
          <w:color w:val="FF0000"/>
          <w:sz w:val="30"/>
          <w:szCs w:val="30"/>
        </w:rPr>
        <w:t>anymore</w:t>
      </w:r>
      <w:proofErr w:type="spellEnd"/>
    </w:p>
    <w:p w14:paraId="68E0822B" w14:textId="14CFACEC" w:rsidR="00A46E1D" w:rsidRPr="00713468" w:rsidRDefault="00A42F6A" w:rsidP="00A25BF2">
      <w:pPr>
        <w:rPr>
          <w:bCs/>
          <w:sz w:val="30"/>
          <w:szCs w:val="30"/>
        </w:rPr>
      </w:pPr>
      <w:r>
        <w:rPr>
          <w:b/>
          <w:sz w:val="30"/>
          <w:szCs w:val="30"/>
        </w:rPr>
        <w:t xml:space="preserve">Use the word </w:t>
      </w:r>
      <w:bookmarkStart w:id="0" w:name="_GoBack"/>
      <w:bookmarkEnd w:id="0"/>
      <w:r w:rsidR="00A46E1D" w:rsidRPr="00713468">
        <w:rPr>
          <w:b/>
          <w:sz w:val="30"/>
          <w:szCs w:val="30"/>
        </w:rPr>
        <w:t xml:space="preserve">OPTION 1-2-3 </w:t>
      </w:r>
    </w:p>
    <w:p w14:paraId="5E7102EB" w14:textId="77777777" w:rsidR="00AA2338" w:rsidRPr="00A25BF2" w:rsidRDefault="00AA2338" w:rsidP="00A25BF2"/>
    <w:sectPr w:rsidR="00AA2338" w:rsidRPr="00A25BF2" w:rsidSect="001F1D0F">
      <w:headerReference w:type="default" r:id="rId9"/>
      <w:footerReference w:type="default" r:id="rId10"/>
      <w:pgSz w:w="11900" w:h="16840"/>
      <w:pgMar w:top="142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A24C1" w14:textId="77777777" w:rsidR="00933A06" w:rsidRDefault="00933A06" w:rsidP="00A25BF2">
      <w:r>
        <w:separator/>
      </w:r>
    </w:p>
  </w:endnote>
  <w:endnote w:type="continuationSeparator" w:id="0">
    <w:p w14:paraId="11C94D19" w14:textId="77777777" w:rsidR="00933A06" w:rsidRDefault="00933A06" w:rsidP="00A2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ÓZÈ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9B143" w14:textId="77777777" w:rsidR="00933A06" w:rsidRPr="00BE0715" w:rsidRDefault="00933A06" w:rsidP="00A25BF2">
    <w:pPr>
      <w:pStyle w:val="Footer"/>
      <w:rPr>
        <w:b/>
        <w:bCs/>
        <w:sz w:val="48"/>
        <w:szCs w:val="48"/>
      </w:rPr>
    </w:pPr>
    <w:r w:rsidRPr="00BE0715">
      <w:rPr>
        <w:b/>
        <w:bCs/>
        <w:sz w:val="48"/>
        <w:szCs w:val="48"/>
      </w:rPr>
      <w:t xml:space="preserve">Note: Action Air Stage Briefing </w:t>
    </w:r>
  </w:p>
  <w:p w14:paraId="4E223EAA" w14:textId="77777777" w:rsidR="00933A06" w:rsidRPr="00A25BF2" w:rsidRDefault="00933A06" w:rsidP="00A25B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81C8A" w14:textId="77777777" w:rsidR="00933A06" w:rsidRDefault="00933A06" w:rsidP="00A25BF2">
      <w:r>
        <w:separator/>
      </w:r>
    </w:p>
  </w:footnote>
  <w:footnote w:type="continuationSeparator" w:id="0">
    <w:p w14:paraId="71F1836B" w14:textId="77777777" w:rsidR="00933A06" w:rsidRDefault="00933A06" w:rsidP="00A25B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3BD41" w14:textId="713AB97F" w:rsidR="00933A06" w:rsidRPr="001F1D0F" w:rsidRDefault="00933A06" w:rsidP="001F1D0F">
    <w:pPr>
      <w:pStyle w:val="Header"/>
      <w:ind w:left="-709" w:firstLine="142"/>
      <w:jc w:val="center"/>
      <w:rPr>
        <w:b/>
        <w:sz w:val="32"/>
        <w:szCs w:val="32"/>
        <w:lang w:val="en-US"/>
      </w:rPr>
    </w:pPr>
    <w:r w:rsidRPr="001F1D0F">
      <w:rPr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15D68600" wp14:editId="61DF65AC">
          <wp:simplePos x="0" y="0"/>
          <wp:positionH relativeFrom="column">
            <wp:posOffset>4914900</wp:posOffset>
          </wp:positionH>
          <wp:positionV relativeFrom="paragraph">
            <wp:posOffset>-588010</wp:posOffset>
          </wp:positionV>
          <wp:extent cx="1391928" cy="1485900"/>
          <wp:effectExtent l="0" t="0" r="508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8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  <w:lang w:val="en-US" w:eastAsia="en-PH"/>
      </w:rPr>
      <w:t>GOOD MORNING /</w:t>
    </w:r>
    <w:r w:rsidRPr="001F1D0F">
      <w:rPr>
        <w:b/>
        <w:sz w:val="32"/>
        <w:szCs w:val="32"/>
        <w:lang w:val="en-US" w:eastAsia="en-PH"/>
      </w:rPr>
      <w:t>AFTERNOON WELCOME TO</w:t>
    </w:r>
  </w:p>
  <w:p w14:paraId="35104AF1" w14:textId="06444823" w:rsidR="00933A06" w:rsidRPr="009B6171" w:rsidRDefault="00933A06" w:rsidP="001F1D0F">
    <w:r>
      <w:t xml:space="preserve">                                                                                          </w:t>
    </w:r>
  </w:p>
  <w:p w14:paraId="4D17E1C8" w14:textId="77777777" w:rsidR="00933A06" w:rsidRDefault="00933A06" w:rsidP="00A25BF2"/>
  <w:p w14:paraId="283D9484" w14:textId="77777777" w:rsidR="00933A06" w:rsidRDefault="00933A06" w:rsidP="00A25BF2">
    <w:pPr>
      <w:pStyle w:val="Header"/>
      <w:ind w:left="-993" w:firstLine="993"/>
    </w:pPr>
    <w: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F2"/>
    <w:rsid w:val="00056E51"/>
    <w:rsid w:val="00192F64"/>
    <w:rsid w:val="001F1D0F"/>
    <w:rsid w:val="00374386"/>
    <w:rsid w:val="00500BFE"/>
    <w:rsid w:val="005248C1"/>
    <w:rsid w:val="00584C49"/>
    <w:rsid w:val="00593BB9"/>
    <w:rsid w:val="0069068A"/>
    <w:rsid w:val="00713468"/>
    <w:rsid w:val="007E5D59"/>
    <w:rsid w:val="008E307D"/>
    <w:rsid w:val="009212AB"/>
    <w:rsid w:val="00922D91"/>
    <w:rsid w:val="00933A06"/>
    <w:rsid w:val="00A25BF2"/>
    <w:rsid w:val="00A42F6A"/>
    <w:rsid w:val="00A46E1D"/>
    <w:rsid w:val="00AA2338"/>
    <w:rsid w:val="00CA1669"/>
    <w:rsid w:val="00D02953"/>
    <w:rsid w:val="00E9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5A1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0F"/>
    <w:pPr>
      <w:spacing w:after="160" w:line="259" w:lineRule="auto"/>
    </w:pPr>
    <w:rPr>
      <w:rFonts w:eastAsiaTheme="minorHAnsi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A2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F2"/>
    <w:rPr>
      <w:rFonts w:eastAsiaTheme="minorHAnsi"/>
      <w:sz w:val="22"/>
      <w:szCs w:val="22"/>
      <w:lang w:val="en-PH"/>
    </w:rPr>
  </w:style>
  <w:style w:type="paragraph" w:styleId="Footer">
    <w:name w:val="footer"/>
    <w:basedOn w:val="Normal"/>
    <w:link w:val="FooterChar"/>
    <w:unhideWhenUsed/>
    <w:qFormat/>
    <w:rsid w:val="00A25BF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5BF2"/>
  </w:style>
  <w:style w:type="character" w:styleId="Emphasis">
    <w:name w:val="Emphasis"/>
    <w:basedOn w:val="DefaultParagraphFont"/>
    <w:uiPriority w:val="20"/>
    <w:qFormat/>
    <w:rsid w:val="00A46E1D"/>
    <w:rPr>
      <w:i/>
      <w:iCs/>
    </w:rPr>
  </w:style>
  <w:style w:type="paragraph" w:styleId="NormalWeb">
    <w:name w:val="Normal (Web)"/>
    <w:basedOn w:val="Normal"/>
    <w:uiPriority w:val="99"/>
    <w:unhideWhenUsed/>
    <w:rsid w:val="00713468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0F"/>
    <w:pPr>
      <w:spacing w:after="160" w:line="259" w:lineRule="auto"/>
    </w:pPr>
    <w:rPr>
      <w:rFonts w:eastAsiaTheme="minorHAnsi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A2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F2"/>
    <w:rPr>
      <w:rFonts w:eastAsiaTheme="minorHAnsi"/>
      <w:sz w:val="22"/>
      <w:szCs w:val="22"/>
      <w:lang w:val="en-PH"/>
    </w:rPr>
  </w:style>
  <w:style w:type="paragraph" w:styleId="Footer">
    <w:name w:val="footer"/>
    <w:basedOn w:val="Normal"/>
    <w:link w:val="FooterChar"/>
    <w:unhideWhenUsed/>
    <w:qFormat/>
    <w:rsid w:val="00A25BF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5BF2"/>
  </w:style>
  <w:style w:type="character" w:styleId="Emphasis">
    <w:name w:val="Emphasis"/>
    <w:basedOn w:val="DefaultParagraphFont"/>
    <w:uiPriority w:val="20"/>
    <w:qFormat/>
    <w:rsid w:val="00A46E1D"/>
    <w:rPr>
      <w:i/>
      <w:iCs/>
    </w:rPr>
  </w:style>
  <w:style w:type="paragraph" w:styleId="NormalWeb">
    <w:name w:val="Normal (Web)"/>
    <w:basedOn w:val="Normal"/>
    <w:uiPriority w:val="99"/>
    <w:unhideWhenUsed/>
    <w:rsid w:val="00713468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B4A0F-C56C-FB4B-920E-C189B24D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321</Words>
  <Characters>1830</Characters>
  <Application>Microsoft Macintosh Word</Application>
  <DocSecurity>0</DocSecurity>
  <Lines>15</Lines>
  <Paragraphs>4</Paragraphs>
  <ScaleCrop>false</ScaleCrop>
  <Company>Munks Coffee Shop &amp; Resto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Munk Andersen</dc:creator>
  <cp:keywords/>
  <dc:description/>
  <cp:lastModifiedBy>Peter Munk Andersen</cp:lastModifiedBy>
  <cp:revision>11</cp:revision>
  <cp:lastPrinted>2024-01-15T04:25:00Z</cp:lastPrinted>
  <dcterms:created xsi:type="dcterms:W3CDTF">2024-01-14T05:40:00Z</dcterms:created>
  <dcterms:modified xsi:type="dcterms:W3CDTF">2024-01-17T03:46:00Z</dcterms:modified>
</cp:coreProperties>
</file>